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3EB7" w14:textId="77777777" w:rsidR="00556696" w:rsidRDefault="00556696" w:rsidP="00C666D5">
      <w:pPr>
        <w:jc w:val="center"/>
      </w:pPr>
    </w:p>
    <w:p w14:paraId="5C87233A" w14:textId="02273003" w:rsidR="00AF1460" w:rsidRDefault="00C666D5" w:rsidP="00154B93">
      <w:pPr>
        <w:ind w:left="2160" w:firstLine="720"/>
      </w:pPr>
      <w:r>
        <w:rPr>
          <w:noProof/>
        </w:rPr>
        <w:drawing>
          <wp:inline distT="0" distB="0" distL="0" distR="0" wp14:anchorId="16E67284" wp14:editId="21C3F47E">
            <wp:extent cx="2317594" cy="1037063"/>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17912" cy="1037205"/>
                    </a:xfrm>
                    <a:prstGeom prst="rect">
                      <a:avLst/>
                    </a:prstGeom>
                  </pic:spPr>
                </pic:pic>
              </a:graphicData>
            </a:graphic>
          </wp:inline>
        </w:drawing>
      </w:r>
    </w:p>
    <w:p w14:paraId="475F5DA2" w14:textId="32C842B7" w:rsidR="00C666D5" w:rsidRDefault="00DF3AB0" w:rsidP="00C666D5">
      <w:pPr>
        <w:jc w:val="center"/>
        <w:rPr>
          <w:rFonts w:ascii="Eras Demi ITC" w:hAnsi="Eras Demi ITC"/>
          <w:sz w:val="40"/>
          <w:szCs w:val="40"/>
        </w:rPr>
      </w:pPr>
      <w:r>
        <w:rPr>
          <w:rFonts w:ascii="Eras Demi ITC" w:hAnsi="Eras Demi ITC"/>
          <w:sz w:val="40"/>
          <w:szCs w:val="40"/>
        </w:rPr>
        <w:t>Maker’s Market</w:t>
      </w:r>
      <w:r w:rsidR="00C666D5">
        <w:rPr>
          <w:rFonts w:ascii="Eras Demi ITC" w:hAnsi="Eras Demi ITC"/>
          <w:sz w:val="40"/>
          <w:szCs w:val="40"/>
        </w:rPr>
        <w:t xml:space="preserve"> Registration Form                              Saturday, November 2</w:t>
      </w:r>
      <w:r w:rsidR="006E7164">
        <w:rPr>
          <w:rFonts w:ascii="Eras Demi ITC" w:hAnsi="Eras Demi ITC"/>
          <w:sz w:val="40"/>
          <w:szCs w:val="40"/>
        </w:rPr>
        <w:t>0</w:t>
      </w:r>
      <w:r w:rsidR="00521827">
        <w:rPr>
          <w:rFonts w:ascii="Eras Demi ITC" w:hAnsi="Eras Demi ITC"/>
          <w:sz w:val="40"/>
          <w:szCs w:val="40"/>
        </w:rPr>
        <w:t>~</w:t>
      </w:r>
      <w:r w:rsidR="00C666D5">
        <w:rPr>
          <w:rFonts w:ascii="Eras Demi ITC" w:hAnsi="Eras Demi ITC"/>
          <w:sz w:val="40"/>
          <w:szCs w:val="40"/>
        </w:rPr>
        <w:t xml:space="preserve">9am-3pm                                   314 E Army Post Road DSM   </w:t>
      </w:r>
    </w:p>
    <w:p w14:paraId="16069CF0" w14:textId="6837056B" w:rsidR="00A91E22" w:rsidRDefault="00521827" w:rsidP="00632D7C">
      <w:pPr>
        <w:jc w:val="center"/>
        <w:rPr>
          <w:rFonts w:ascii="Eras Demi ITC" w:hAnsi="Eras Demi ITC"/>
          <w:sz w:val="24"/>
          <w:szCs w:val="24"/>
        </w:rPr>
      </w:pPr>
      <w:r>
        <w:rPr>
          <w:rFonts w:ascii="Eras Demi ITC" w:hAnsi="Eras Demi ITC"/>
          <w:sz w:val="24"/>
          <w:szCs w:val="24"/>
        </w:rPr>
        <w:t xml:space="preserve">Our hope is to raise money for </w:t>
      </w:r>
      <w:r w:rsidR="006E7164" w:rsidRPr="00684681">
        <w:rPr>
          <w:rFonts w:ascii="Eras Demi ITC" w:hAnsi="Eras Demi ITC"/>
          <w:b/>
          <w:bCs/>
          <w:i/>
          <w:iCs/>
          <w:sz w:val="24"/>
          <w:szCs w:val="24"/>
        </w:rPr>
        <w:t xml:space="preserve">Asia’s Little </w:t>
      </w:r>
      <w:r w:rsidR="00684681" w:rsidRPr="00684681">
        <w:rPr>
          <w:rFonts w:ascii="Eras Demi ITC" w:hAnsi="Eras Demi ITC"/>
          <w:b/>
          <w:bCs/>
          <w:i/>
          <w:iCs/>
          <w:sz w:val="24"/>
          <w:szCs w:val="24"/>
        </w:rPr>
        <w:t>Ones</w:t>
      </w:r>
      <w:r w:rsidR="00684681">
        <w:rPr>
          <w:rFonts w:ascii="Eras Demi ITC" w:hAnsi="Eras Demi ITC"/>
          <w:sz w:val="24"/>
          <w:szCs w:val="24"/>
        </w:rPr>
        <w:t xml:space="preserve"> and</w:t>
      </w:r>
      <w:r>
        <w:rPr>
          <w:rFonts w:ascii="Eras Demi ITC" w:hAnsi="Eras Demi ITC"/>
          <w:sz w:val="24"/>
          <w:szCs w:val="24"/>
        </w:rPr>
        <w:t xml:space="preserve"> give our local artis</w:t>
      </w:r>
      <w:r w:rsidR="00632D7C">
        <w:rPr>
          <w:rFonts w:ascii="Eras Demi ITC" w:hAnsi="Eras Demi ITC"/>
          <w:sz w:val="24"/>
          <w:szCs w:val="24"/>
        </w:rPr>
        <w:t>ts a way to showcase their arts and vendors a way to sell their goods. Please fill out this form if you would like to participate in our show.</w:t>
      </w:r>
    </w:p>
    <w:p w14:paraId="4EE45D5C" w14:textId="06A51B37" w:rsidR="00C666D5" w:rsidRPr="00C666D5" w:rsidRDefault="00A91E22" w:rsidP="00A91E22">
      <w:pPr>
        <w:jc w:val="center"/>
        <w:rPr>
          <w:rFonts w:ascii="Eras Demi ITC" w:hAnsi="Eras Demi ITC"/>
          <w:sz w:val="32"/>
          <w:szCs w:val="32"/>
        </w:rPr>
      </w:pPr>
      <w:r w:rsidRPr="00A91E22">
        <w:rPr>
          <w:rFonts w:ascii="Eras Demi ITC" w:hAnsi="Eras Demi ITC"/>
          <w:b/>
          <w:bCs/>
          <w:sz w:val="32"/>
          <w:szCs w:val="32"/>
        </w:rPr>
        <w:t xml:space="preserve">Limited space </w:t>
      </w:r>
      <w:r w:rsidR="006E7164" w:rsidRPr="00A91E22">
        <w:rPr>
          <w:rFonts w:ascii="Eras Demi ITC" w:hAnsi="Eras Demi ITC"/>
          <w:b/>
          <w:bCs/>
          <w:sz w:val="32"/>
          <w:szCs w:val="32"/>
        </w:rPr>
        <w:t>available</w:t>
      </w:r>
      <w:r w:rsidR="006E7164" w:rsidRPr="00A91E22">
        <w:rPr>
          <w:rFonts w:ascii="Eras Demi ITC" w:hAnsi="Eras Demi ITC"/>
          <w:sz w:val="32"/>
          <w:szCs w:val="32"/>
        </w:rPr>
        <w:t xml:space="preserve"> </w:t>
      </w:r>
      <w:r w:rsidR="00154B93">
        <w:rPr>
          <w:rFonts w:ascii="Eras Demi ITC" w:hAnsi="Eras Demi ITC"/>
          <w:sz w:val="32"/>
          <w:szCs w:val="32"/>
        </w:rPr>
        <w:t>- Registration</w:t>
      </w:r>
      <w:r w:rsidR="00C666D5">
        <w:rPr>
          <w:rFonts w:ascii="Eras Demi ITC" w:hAnsi="Eras Demi ITC"/>
          <w:sz w:val="32"/>
          <w:szCs w:val="32"/>
        </w:rPr>
        <w:t xml:space="preserve"> f</w:t>
      </w:r>
      <w:r w:rsidR="00E96AF7">
        <w:rPr>
          <w:rFonts w:ascii="Eras Demi ITC" w:hAnsi="Eras Demi ITC"/>
          <w:sz w:val="32"/>
          <w:szCs w:val="32"/>
        </w:rPr>
        <w:t xml:space="preserve">ee: $40.00        </w:t>
      </w:r>
      <w:r w:rsidR="00C666D5">
        <w:rPr>
          <w:rFonts w:ascii="Eras Demi ITC" w:hAnsi="Eras Demi ITC"/>
          <w:sz w:val="32"/>
          <w:szCs w:val="32"/>
        </w:rPr>
        <w:t xml:space="preserve">                           </w:t>
      </w:r>
      <w:r w:rsidR="002A510C">
        <w:rPr>
          <w:rFonts w:ascii="Eras Demi ITC" w:hAnsi="Eras Demi ITC"/>
          <w:sz w:val="32"/>
          <w:szCs w:val="32"/>
        </w:rPr>
        <w:t xml:space="preserve">               </w:t>
      </w:r>
      <w:r w:rsidR="00C666D5">
        <w:rPr>
          <w:rFonts w:ascii="Eras Demi ITC" w:hAnsi="Eras Demi ITC"/>
          <w:sz w:val="32"/>
          <w:szCs w:val="32"/>
        </w:rPr>
        <w:t>Registration due in full by Nov 7</w:t>
      </w:r>
      <w:r>
        <w:rPr>
          <w:rFonts w:ascii="Eras Demi ITC" w:hAnsi="Eras Demi ITC"/>
          <w:sz w:val="32"/>
          <w:szCs w:val="32"/>
        </w:rPr>
        <w:t xml:space="preserve">                                                               Print and mail in or call 515-285-3056 or 515-971-4272                           to pay over the phone</w:t>
      </w:r>
    </w:p>
    <w:p w14:paraId="29DE782D" w14:textId="77777777" w:rsidR="002A510C" w:rsidRDefault="002A510C" w:rsidP="00C666D5">
      <w:pPr>
        <w:rPr>
          <w:rFonts w:ascii="Eras Demi ITC" w:hAnsi="Eras Demi ITC"/>
          <w:sz w:val="28"/>
          <w:szCs w:val="28"/>
        </w:rPr>
      </w:pPr>
    </w:p>
    <w:p w14:paraId="56B52373" w14:textId="77777777" w:rsidR="002A510C" w:rsidRPr="002A510C" w:rsidRDefault="002A510C" w:rsidP="002A510C">
      <w:pPr>
        <w:spacing w:line="360" w:lineRule="auto"/>
        <w:rPr>
          <w:rFonts w:ascii="Eras Demi ITC" w:hAnsi="Eras Demi ITC"/>
          <w:sz w:val="28"/>
          <w:szCs w:val="28"/>
        </w:rPr>
      </w:pPr>
      <w:r>
        <w:rPr>
          <w:rFonts w:ascii="Eras Demi ITC" w:hAnsi="Eras Demi ITC"/>
          <w:sz w:val="28"/>
          <w:szCs w:val="28"/>
        </w:rPr>
        <w:t>Business name ____________________________________________________   Contact person ___________________________________________________    Address __________________________________________________________  Email __________________________   Phone ___________________________ Website ________________________  Facebook _______________________</w:t>
      </w:r>
    </w:p>
    <w:p w14:paraId="7E1DC917" w14:textId="77777777" w:rsidR="002A510C" w:rsidRDefault="002A510C" w:rsidP="002A510C">
      <w:pPr>
        <w:spacing w:line="360" w:lineRule="auto"/>
        <w:rPr>
          <w:rFonts w:ascii="Eras Demi ITC" w:hAnsi="Eras Demi ITC"/>
          <w:sz w:val="24"/>
          <w:szCs w:val="24"/>
        </w:rPr>
      </w:pPr>
      <w:r>
        <w:rPr>
          <w:rFonts w:ascii="Eras Demi ITC" w:hAnsi="Eras Demi ITC"/>
          <w:sz w:val="28"/>
          <w:szCs w:val="28"/>
        </w:rPr>
        <w:t xml:space="preserve">Type of product:   </w:t>
      </w:r>
    </w:p>
    <w:p w14:paraId="57B88126" w14:textId="4FDF2013" w:rsidR="00C666D5" w:rsidRDefault="002A510C" w:rsidP="002A510C">
      <w:pPr>
        <w:spacing w:line="360" w:lineRule="auto"/>
        <w:rPr>
          <w:rFonts w:ascii="Eras Demi ITC" w:hAnsi="Eras Demi ITC"/>
          <w:sz w:val="24"/>
          <w:szCs w:val="24"/>
        </w:rPr>
      </w:pPr>
      <w:r>
        <w:rPr>
          <w:rFonts w:ascii="Eras Demi ITC" w:hAnsi="Eras Demi ITC"/>
          <w:sz w:val="24"/>
          <w:szCs w:val="24"/>
        </w:rPr>
        <w:t xml:space="preserve">___ Craft         </w:t>
      </w:r>
      <w:r w:rsidR="00521827">
        <w:rPr>
          <w:rFonts w:ascii="Eras Demi ITC" w:hAnsi="Eras Demi ITC"/>
          <w:sz w:val="24"/>
          <w:szCs w:val="24"/>
        </w:rPr>
        <w:t xml:space="preserve">        </w:t>
      </w:r>
      <w:r>
        <w:rPr>
          <w:rFonts w:ascii="Eras Demi ITC" w:hAnsi="Eras Demi ITC"/>
          <w:sz w:val="24"/>
          <w:szCs w:val="24"/>
        </w:rPr>
        <w:t xml:space="preserve"> </w:t>
      </w:r>
      <w:r w:rsidR="00521827">
        <w:rPr>
          <w:rFonts w:ascii="Eras Demi ITC" w:hAnsi="Eras Demi ITC"/>
          <w:sz w:val="24"/>
          <w:szCs w:val="24"/>
        </w:rPr>
        <w:t xml:space="preserve">___ Pottery             ___  Canvas Art            Vendor – Brand:                                                                                         </w:t>
      </w:r>
      <w:r>
        <w:rPr>
          <w:rFonts w:ascii="Eras Demi ITC" w:hAnsi="Eras Demi ITC"/>
          <w:sz w:val="24"/>
          <w:szCs w:val="24"/>
        </w:rPr>
        <w:t xml:space="preserve">___ Cards    </w:t>
      </w:r>
      <w:r w:rsidR="00521827">
        <w:rPr>
          <w:rFonts w:ascii="Eras Demi ITC" w:hAnsi="Eras Demi ITC"/>
          <w:sz w:val="24"/>
          <w:szCs w:val="24"/>
        </w:rPr>
        <w:t xml:space="preserve">            ___</w:t>
      </w:r>
      <w:r>
        <w:rPr>
          <w:rFonts w:ascii="Eras Demi ITC" w:hAnsi="Eras Demi ITC"/>
          <w:sz w:val="24"/>
          <w:szCs w:val="24"/>
        </w:rPr>
        <w:t xml:space="preserve"> </w:t>
      </w:r>
      <w:r w:rsidR="00521827">
        <w:rPr>
          <w:rFonts w:ascii="Eras Demi ITC" w:hAnsi="Eras Demi ITC"/>
          <w:sz w:val="24"/>
          <w:szCs w:val="24"/>
        </w:rPr>
        <w:t>Jewelry</w:t>
      </w:r>
      <w:r>
        <w:rPr>
          <w:rFonts w:ascii="Eras Demi ITC" w:hAnsi="Eras Demi ITC"/>
          <w:sz w:val="24"/>
          <w:szCs w:val="24"/>
        </w:rPr>
        <w:t xml:space="preserve">            </w:t>
      </w:r>
      <w:r w:rsidR="00521827">
        <w:rPr>
          <w:rFonts w:ascii="Eras Demi ITC" w:hAnsi="Eras Demi ITC"/>
          <w:sz w:val="24"/>
          <w:szCs w:val="24"/>
        </w:rPr>
        <w:t xml:space="preserve"> ___  Food </w:t>
      </w:r>
      <w:r>
        <w:rPr>
          <w:rFonts w:ascii="Eras Demi ITC" w:hAnsi="Eras Demi ITC"/>
          <w:sz w:val="24"/>
          <w:szCs w:val="24"/>
        </w:rPr>
        <w:t xml:space="preserve">                       </w:t>
      </w:r>
      <w:r w:rsidR="00F54568">
        <w:rPr>
          <w:rFonts w:ascii="Eras Demi ITC" w:hAnsi="Eras Demi ITC"/>
          <w:sz w:val="24"/>
          <w:szCs w:val="24"/>
        </w:rPr>
        <w:t>______________________</w:t>
      </w:r>
      <w:r>
        <w:rPr>
          <w:rFonts w:ascii="Eras Demi ITC" w:hAnsi="Eras Demi ITC"/>
          <w:sz w:val="24"/>
          <w:szCs w:val="24"/>
        </w:rPr>
        <w:t xml:space="preserve">                                                                                                              ___ Handmade     </w:t>
      </w:r>
      <w:r w:rsidR="00521827">
        <w:rPr>
          <w:rFonts w:ascii="Eras Demi ITC" w:hAnsi="Eras Demi ITC"/>
          <w:sz w:val="24"/>
          <w:szCs w:val="24"/>
        </w:rPr>
        <w:t xml:space="preserve"> ___</w:t>
      </w:r>
      <w:r>
        <w:rPr>
          <w:rFonts w:ascii="Eras Demi ITC" w:hAnsi="Eras Demi ITC"/>
          <w:sz w:val="24"/>
          <w:szCs w:val="24"/>
        </w:rPr>
        <w:t xml:space="preserve"> </w:t>
      </w:r>
      <w:r w:rsidR="0098258B">
        <w:rPr>
          <w:rFonts w:ascii="Eras Demi ITC" w:hAnsi="Eras Demi ITC"/>
          <w:sz w:val="24"/>
          <w:szCs w:val="24"/>
        </w:rPr>
        <w:t xml:space="preserve">Fabric/Yarn    </w:t>
      </w:r>
      <w:r w:rsidR="00521827">
        <w:rPr>
          <w:rFonts w:ascii="Eras Demi ITC" w:hAnsi="Eras Demi ITC"/>
          <w:sz w:val="24"/>
          <w:szCs w:val="24"/>
        </w:rPr>
        <w:t xml:space="preserve"> </w:t>
      </w:r>
      <w:r w:rsidR="00F54568">
        <w:rPr>
          <w:rFonts w:ascii="Eras Demi ITC" w:hAnsi="Eras Demi ITC"/>
          <w:sz w:val="24"/>
          <w:szCs w:val="24"/>
        </w:rPr>
        <w:t xml:space="preserve">___ Candles           </w:t>
      </w:r>
      <w:r>
        <w:rPr>
          <w:rFonts w:ascii="Eras Demi ITC" w:hAnsi="Eras Demi ITC"/>
          <w:sz w:val="24"/>
          <w:szCs w:val="24"/>
        </w:rPr>
        <w:t xml:space="preserve">      </w:t>
      </w:r>
      <w:r w:rsidR="00521827">
        <w:rPr>
          <w:rFonts w:ascii="Eras Demi ITC" w:hAnsi="Eras Demi ITC"/>
          <w:sz w:val="24"/>
          <w:szCs w:val="24"/>
        </w:rPr>
        <w:t xml:space="preserve">   </w:t>
      </w:r>
      <w:r w:rsidR="0098258B">
        <w:rPr>
          <w:rFonts w:ascii="Eras Demi ITC" w:hAnsi="Eras Demi ITC"/>
          <w:sz w:val="24"/>
          <w:szCs w:val="24"/>
        </w:rPr>
        <w:t>____________________</w:t>
      </w:r>
      <w:r w:rsidR="00CB4280">
        <w:rPr>
          <w:rFonts w:ascii="Eras Demi ITC" w:hAnsi="Eras Demi ITC"/>
          <w:sz w:val="24"/>
          <w:szCs w:val="24"/>
        </w:rPr>
        <w:t>__</w:t>
      </w:r>
      <w:r w:rsidR="00521827">
        <w:rPr>
          <w:rFonts w:ascii="Eras Demi ITC" w:hAnsi="Eras Demi ITC"/>
          <w:sz w:val="24"/>
          <w:szCs w:val="24"/>
        </w:rPr>
        <w:t xml:space="preserve">                                              </w:t>
      </w:r>
      <w:r>
        <w:rPr>
          <w:rFonts w:ascii="Eras Demi ITC" w:hAnsi="Eras Demi ITC"/>
          <w:sz w:val="24"/>
          <w:szCs w:val="24"/>
        </w:rPr>
        <w:t xml:space="preserve">                                                                                                                    ___ Clothing   </w:t>
      </w:r>
      <w:r w:rsidR="00521827">
        <w:rPr>
          <w:rFonts w:ascii="Eras Demi ITC" w:hAnsi="Eras Demi ITC"/>
          <w:sz w:val="24"/>
          <w:szCs w:val="24"/>
        </w:rPr>
        <w:t xml:space="preserve">       ___</w:t>
      </w:r>
      <w:r w:rsidR="00154B93">
        <w:rPr>
          <w:rFonts w:ascii="Eras Demi ITC" w:hAnsi="Eras Demi ITC"/>
          <w:sz w:val="24"/>
          <w:szCs w:val="24"/>
        </w:rPr>
        <w:t xml:space="preserve"> </w:t>
      </w:r>
      <w:r w:rsidR="00521827">
        <w:rPr>
          <w:rFonts w:ascii="Eras Demi ITC" w:hAnsi="Eras Demi ITC"/>
          <w:sz w:val="24"/>
          <w:szCs w:val="24"/>
        </w:rPr>
        <w:t>Woodwork      ___ Floral</w:t>
      </w:r>
    </w:p>
    <w:p w14:paraId="5C3F6A24" w14:textId="77777777" w:rsidR="009F637A" w:rsidRDefault="009F637A" w:rsidP="002A510C">
      <w:pPr>
        <w:spacing w:line="360" w:lineRule="auto"/>
        <w:rPr>
          <w:rFonts w:ascii="Eras Demi ITC" w:hAnsi="Eras Demi ITC"/>
          <w:sz w:val="24"/>
          <w:szCs w:val="24"/>
        </w:rPr>
      </w:pPr>
    </w:p>
    <w:p w14:paraId="07D7D108" w14:textId="77777777" w:rsidR="009F637A" w:rsidRDefault="009F637A" w:rsidP="002A510C">
      <w:pPr>
        <w:spacing w:line="360" w:lineRule="auto"/>
        <w:rPr>
          <w:rFonts w:ascii="Eras Demi ITC" w:hAnsi="Eras Demi ITC"/>
          <w:sz w:val="24"/>
          <w:szCs w:val="24"/>
        </w:rPr>
      </w:pPr>
    </w:p>
    <w:p w14:paraId="7D7ACD3C" w14:textId="51DFE47F" w:rsidR="009F637A" w:rsidRDefault="007A44AE" w:rsidP="002A510C">
      <w:pPr>
        <w:spacing w:line="360" w:lineRule="auto"/>
        <w:rPr>
          <w:rFonts w:ascii="Eras Demi ITC" w:hAnsi="Eras Demi ITC"/>
          <w:sz w:val="24"/>
          <w:szCs w:val="24"/>
        </w:rPr>
      </w:pPr>
      <w:r w:rsidRPr="00E96AF7">
        <w:rPr>
          <w:rFonts w:ascii="Eras Demi ITC" w:hAnsi="Eras Demi ITC"/>
          <w:b/>
          <w:sz w:val="24"/>
          <w:szCs w:val="24"/>
        </w:rPr>
        <w:t>Terms and C</w:t>
      </w:r>
      <w:r w:rsidR="009F637A" w:rsidRPr="00E96AF7">
        <w:rPr>
          <w:rFonts w:ascii="Eras Demi ITC" w:hAnsi="Eras Demi ITC"/>
          <w:b/>
          <w:sz w:val="24"/>
          <w:szCs w:val="24"/>
        </w:rPr>
        <w:t>onditions</w:t>
      </w:r>
      <w:r w:rsidR="009F637A">
        <w:rPr>
          <w:rFonts w:ascii="Eras Demi ITC" w:hAnsi="Eras Demi ITC"/>
          <w:sz w:val="24"/>
          <w:szCs w:val="24"/>
        </w:rPr>
        <w:t xml:space="preserve">       </w:t>
      </w:r>
      <w:r w:rsidR="009F637A">
        <w:rPr>
          <w:rFonts w:ascii="Eras Demi ITC" w:hAnsi="Eras Demi ITC"/>
          <w:sz w:val="24"/>
          <w:szCs w:val="24"/>
        </w:rPr>
        <w:tab/>
      </w:r>
      <w:r w:rsidR="009F637A">
        <w:rPr>
          <w:rFonts w:ascii="Eras Demi ITC" w:hAnsi="Eras Demi ITC"/>
          <w:sz w:val="24"/>
          <w:szCs w:val="24"/>
        </w:rPr>
        <w:tab/>
      </w:r>
      <w:r w:rsidR="009F637A">
        <w:rPr>
          <w:rFonts w:ascii="Eras Demi ITC" w:hAnsi="Eras Demi ITC"/>
          <w:sz w:val="24"/>
          <w:szCs w:val="24"/>
        </w:rPr>
        <w:tab/>
      </w:r>
      <w:r w:rsidR="009F637A">
        <w:rPr>
          <w:rFonts w:ascii="Eras Demi ITC" w:hAnsi="Eras Demi ITC"/>
          <w:sz w:val="24"/>
          <w:szCs w:val="24"/>
        </w:rPr>
        <w:tab/>
        <w:t xml:space="preserve">                                                                              1</w:t>
      </w:r>
      <w:r w:rsidR="009F637A" w:rsidRPr="00E96AF7">
        <w:rPr>
          <w:rFonts w:ascii="Eras Demi ITC" w:hAnsi="Eras Demi ITC"/>
          <w:b/>
          <w:sz w:val="24"/>
          <w:szCs w:val="24"/>
        </w:rPr>
        <w:t>. Set up / Break Down:</w:t>
      </w:r>
      <w:r w:rsidR="009F637A">
        <w:rPr>
          <w:rFonts w:ascii="Eras Demi ITC" w:hAnsi="Eras Demi ITC"/>
          <w:sz w:val="24"/>
          <w:szCs w:val="24"/>
        </w:rPr>
        <w:t xml:space="preserve"> All Exhibitors must be set up and ready to sell by 9am the day of the show</w:t>
      </w:r>
      <w:r>
        <w:rPr>
          <w:rFonts w:ascii="Eras Demi ITC" w:hAnsi="Eras Demi ITC"/>
          <w:sz w:val="24"/>
          <w:szCs w:val="24"/>
        </w:rPr>
        <w:t xml:space="preserve">, Exhibitors may begin setting up at 8am the day of the show. Break down can start no sooner than 3pm. No vendor </w:t>
      </w:r>
      <w:r w:rsidR="007D73A9">
        <w:rPr>
          <w:rFonts w:ascii="Eras Demi ITC" w:hAnsi="Eras Demi ITC"/>
          <w:sz w:val="24"/>
          <w:szCs w:val="24"/>
        </w:rPr>
        <w:t xml:space="preserve">will </w:t>
      </w:r>
      <w:r>
        <w:rPr>
          <w:rFonts w:ascii="Eras Demi ITC" w:hAnsi="Eras Demi ITC"/>
          <w:sz w:val="24"/>
          <w:szCs w:val="24"/>
        </w:rPr>
        <w:t>close sooner than the closing time.  Sellers are responsible for their selling space.  *Before leaving be sure your space is clean and free of trash.</w:t>
      </w:r>
    </w:p>
    <w:p w14:paraId="6B2072E0" w14:textId="2484B10A" w:rsidR="007A44AE" w:rsidRDefault="007A44AE" w:rsidP="002A510C">
      <w:pPr>
        <w:spacing w:line="360" w:lineRule="auto"/>
        <w:rPr>
          <w:rFonts w:ascii="Eras Demi ITC" w:hAnsi="Eras Demi ITC"/>
          <w:sz w:val="24"/>
          <w:szCs w:val="24"/>
        </w:rPr>
      </w:pPr>
      <w:r>
        <w:rPr>
          <w:rFonts w:ascii="Eras Demi ITC" w:hAnsi="Eras Demi ITC"/>
          <w:sz w:val="24"/>
          <w:szCs w:val="24"/>
        </w:rPr>
        <w:t xml:space="preserve">2. </w:t>
      </w:r>
      <w:r w:rsidRPr="00E96AF7">
        <w:rPr>
          <w:rFonts w:ascii="Eras Demi ITC" w:hAnsi="Eras Demi ITC"/>
          <w:b/>
          <w:sz w:val="24"/>
          <w:szCs w:val="24"/>
        </w:rPr>
        <w:t>Staffing:</w:t>
      </w:r>
      <w:r>
        <w:rPr>
          <w:rFonts w:ascii="Eras Demi ITC" w:hAnsi="Eras Demi ITC"/>
          <w:sz w:val="24"/>
          <w:szCs w:val="24"/>
        </w:rPr>
        <w:t xml:space="preserve"> </w:t>
      </w:r>
      <w:r w:rsidR="007D73A9">
        <w:rPr>
          <w:rFonts w:ascii="Eras Demi ITC" w:hAnsi="Eras Demi ITC"/>
          <w:sz w:val="24"/>
          <w:szCs w:val="24"/>
        </w:rPr>
        <w:t>Exhibitor’s</w:t>
      </w:r>
      <w:r>
        <w:rPr>
          <w:rFonts w:ascii="Eras Demi ITC" w:hAnsi="Eras Demi ITC"/>
          <w:sz w:val="24"/>
          <w:szCs w:val="24"/>
        </w:rPr>
        <w:t xml:space="preserve"> tables / booths must be manned at all times and intact until show closes at 3pm.  Glad Tidings</w:t>
      </w:r>
      <w:r w:rsidR="00E96AF7">
        <w:rPr>
          <w:rFonts w:ascii="Eras Demi ITC" w:hAnsi="Eras Demi ITC"/>
          <w:sz w:val="24"/>
          <w:szCs w:val="24"/>
        </w:rPr>
        <w:t xml:space="preserve"> Assembly of God</w:t>
      </w:r>
      <w:r>
        <w:rPr>
          <w:rFonts w:ascii="Eras Demi ITC" w:hAnsi="Eras Demi ITC"/>
          <w:sz w:val="24"/>
          <w:szCs w:val="24"/>
        </w:rPr>
        <w:t xml:space="preserve"> is not responsible for merchandise or display materials. </w:t>
      </w:r>
    </w:p>
    <w:p w14:paraId="56E3F3C9" w14:textId="42FAD987" w:rsidR="007A44AE" w:rsidRDefault="007A44AE" w:rsidP="002A510C">
      <w:pPr>
        <w:spacing w:line="360" w:lineRule="auto"/>
        <w:rPr>
          <w:rFonts w:ascii="Eras Demi ITC" w:hAnsi="Eras Demi ITC"/>
          <w:sz w:val="24"/>
          <w:szCs w:val="24"/>
        </w:rPr>
      </w:pPr>
      <w:r>
        <w:rPr>
          <w:rFonts w:ascii="Eras Demi ITC" w:hAnsi="Eras Demi ITC"/>
          <w:sz w:val="24"/>
          <w:szCs w:val="24"/>
        </w:rPr>
        <w:t xml:space="preserve">3. </w:t>
      </w:r>
      <w:r w:rsidRPr="00E96AF7">
        <w:rPr>
          <w:rFonts w:ascii="Eras Demi ITC" w:hAnsi="Eras Demi ITC"/>
          <w:b/>
          <w:sz w:val="24"/>
          <w:szCs w:val="24"/>
        </w:rPr>
        <w:t>Exhibitor Responsibility:</w:t>
      </w:r>
      <w:r>
        <w:rPr>
          <w:rFonts w:ascii="Eras Demi ITC" w:hAnsi="Eras Demi ITC"/>
          <w:sz w:val="24"/>
          <w:szCs w:val="24"/>
        </w:rPr>
        <w:t xml:space="preserve"> Exhibitors will be fully responsible for any loss or damage to his or her property by theft, </w:t>
      </w:r>
      <w:r w:rsidR="007D73A9">
        <w:rPr>
          <w:rFonts w:ascii="Eras Demi ITC" w:hAnsi="Eras Demi ITC"/>
          <w:sz w:val="24"/>
          <w:szCs w:val="24"/>
        </w:rPr>
        <w:t>fire,</w:t>
      </w:r>
      <w:r>
        <w:rPr>
          <w:rFonts w:ascii="Eras Demi ITC" w:hAnsi="Eras Demi ITC"/>
          <w:sz w:val="24"/>
          <w:szCs w:val="24"/>
        </w:rPr>
        <w:t xml:space="preserve"> or casualty. Glad Tidings Assembly of God disclaims any responsibility for same. </w:t>
      </w:r>
      <w:r w:rsidR="004D23BA">
        <w:rPr>
          <w:rFonts w:ascii="Eras Demi ITC" w:hAnsi="Eras Demi ITC"/>
          <w:sz w:val="24"/>
          <w:szCs w:val="24"/>
        </w:rPr>
        <w:t xml:space="preserve"> Exhibitors shall be responsible for any damage which may be incurred to the facilities </w:t>
      </w:r>
      <w:r w:rsidR="007D73A9">
        <w:rPr>
          <w:rFonts w:ascii="Eras Demi ITC" w:hAnsi="Eras Demi ITC"/>
          <w:sz w:val="24"/>
          <w:szCs w:val="24"/>
        </w:rPr>
        <w:t>because of</w:t>
      </w:r>
      <w:r w:rsidR="004D23BA">
        <w:rPr>
          <w:rFonts w:ascii="Eras Demi ITC" w:hAnsi="Eras Demi ITC"/>
          <w:sz w:val="24"/>
          <w:szCs w:val="24"/>
        </w:rPr>
        <w:t xml:space="preserve"> or in connection with its operation. Each exhibitor is responsible for the conduct of his /her employees and /or representatives and activities must not detract from the image or welfare of the show. </w:t>
      </w:r>
    </w:p>
    <w:p w14:paraId="020C3BF7" w14:textId="77777777" w:rsidR="004D23BA" w:rsidRDefault="004D23BA" w:rsidP="002A510C">
      <w:pPr>
        <w:spacing w:line="360" w:lineRule="auto"/>
        <w:rPr>
          <w:rFonts w:ascii="Eras Demi ITC" w:hAnsi="Eras Demi ITC"/>
          <w:sz w:val="24"/>
          <w:szCs w:val="24"/>
        </w:rPr>
      </w:pPr>
      <w:r w:rsidRPr="00E96AF7">
        <w:rPr>
          <w:rFonts w:ascii="Eras Demi ITC" w:hAnsi="Eras Demi ITC"/>
          <w:b/>
          <w:sz w:val="24"/>
          <w:szCs w:val="24"/>
        </w:rPr>
        <w:t>4. Exhi</w:t>
      </w:r>
      <w:r w:rsidR="00045901" w:rsidRPr="00E96AF7">
        <w:rPr>
          <w:rFonts w:ascii="Eras Demi ITC" w:hAnsi="Eras Demi ITC"/>
          <w:b/>
          <w:sz w:val="24"/>
          <w:szCs w:val="24"/>
        </w:rPr>
        <w:t>bitors spaces will be assigned:</w:t>
      </w:r>
      <w:r w:rsidR="00045901">
        <w:rPr>
          <w:rFonts w:ascii="Eras Demi ITC" w:hAnsi="Eras Demi ITC"/>
          <w:sz w:val="24"/>
          <w:szCs w:val="24"/>
        </w:rPr>
        <w:t xml:space="preserve"> </w:t>
      </w:r>
      <w:r>
        <w:rPr>
          <w:rFonts w:ascii="Eras Demi ITC" w:hAnsi="Eras Demi ITC"/>
          <w:sz w:val="24"/>
          <w:szCs w:val="24"/>
        </w:rPr>
        <w:t xml:space="preserve"> Placement, flow and competition will be taken into consideration to provide the best experience for the show attendees</w:t>
      </w:r>
      <w:r w:rsidR="00045901">
        <w:rPr>
          <w:rFonts w:ascii="Eras Demi ITC" w:hAnsi="Eras Demi ITC"/>
          <w:sz w:val="24"/>
          <w:szCs w:val="24"/>
        </w:rPr>
        <w:t xml:space="preserve">. If you have any special needs or requests, please include your request with your application and we will make every effort to accommodate. </w:t>
      </w:r>
    </w:p>
    <w:p w14:paraId="2A653352" w14:textId="77777777" w:rsidR="00045901" w:rsidRDefault="00045901" w:rsidP="002A510C">
      <w:pPr>
        <w:spacing w:line="360" w:lineRule="auto"/>
        <w:rPr>
          <w:rFonts w:ascii="Eras Demi ITC" w:hAnsi="Eras Demi ITC"/>
          <w:sz w:val="24"/>
          <w:szCs w:val="24"/>
        </w:rPr>
      </w:pPr>
      <w:r w:rsidRPr="00E96AF7">
        <w:rPr>
          <w:rFonts w:ascii="Eras Demi ITC" w:hAnsi="Eras Demi ITC"/>
          <w:b/>
          <w:sz w:val="24"/>
          <w:szCs w:val="24"/>
        </w:rPr>
        <w:t>5. One Business per table:</w:t>
      </w:r>
      <w:r>
        <w:rPr>
          <w:rFonts w:ascii="Eras Demi ITC" w:hAnsi="Eras Demi ITC"/>
          <w:sz w:val="24"/>
          <w:szCs w:val="24"/>
        </w:rPr>
        <w:t xml:space="preserve">  Only one business per table, space may not be sublet or shared. </w:t>
      </w:r>
    </w:p>
    <w:p w14:paraId="076E9A4D" w14:textId="77777777" w:rsidR="00045901" w:rsidRDefault="00045901" w:rsidP="002A510C">
      <w:pPr>
        <w:spacing w:line="360" w:lineRule="auto"/>
        <w:rPr>
          <w:rFonts w:ascii="Eras Demi ITC" w:hAnsi="Eras Demi ITC"/>
          <w:sz w:val="24"/>
          <w:szCs w:val="24"/>
        </w:rPr>
      </w:pPr>
      <w:r w:rsidRPr="00E96AF7">
        <w:rPr>
          <w:rFonts w:ascii="Eras Demi ITC" w:hAnsi="Eras Demi ITC"/>
          <w:b/>
          <w:sz w:val="24"/>
          <w:szCs w:val="24"/>
        </w:rPr>
        <w:t>6. Acceptance:</w:t>
      </w:r>
      <w:r>
        <w:rPr>
          <w:rFonts w:ascii="Eras Demi ITC" w:hAnsi="Eras Demi ITC"/>
          <w:sz w:val="24"/>
          <w:szCs w:val="24"/>
        </w:rPr>
        <w:t xml:space="preserve"> Glad Tidings reserves the right to decline any application for space if it deems such action to be in the best interest of the show.</w:t>
      </w:r>
    </w:p>
    <w:p w14:paraId="3922275B" w14:textId="77777777" w:rsidR="00045901" w:rsidRDefault="00045901" w:rsidP="002A510C">
      <w:pPr>
        <w:spacing w:line="360" w:lineRule="auto"/>
        <w:rPr>
          <w:rFonts w:ascii="Eras Demi ITC" w:hAnsi="Eras Demi ITC"/>
          <w:sz w:val="24"/>
          <w:szCs w:val="24"/>
        </w:rPr>
      </w:pPr>
      <w:r w:rsidRPr="00E96AF7">
        <w:rPr>
          <w:rFonts w:ascii="Eras Demi ITC" w:hAnsi="Eras Demi ITC"/>
          <w:b/>
          <w:sz w:val="24"/>
          <w:szCs w:val="24"/>
        </w:rPr>
        <w:lastRenderedPageBreak/>
        <w:t>7. Payment</w:t>
      </w:r>
      <w:r>
        <w:rPr>
          <w:rFonts w:ascii="Eras Demi ITC" w:hAnsi="Eras Demi ITC"/>
          <w:sz w:val="24"/>
          <w:szCs w:val="24"/>
        </w:rPr>
        <w:t xml:space="preserve">: The full payment is non-refundable registration fee for the selected space and is due with the submission of this agreement. This fee will be used for Glad Tidings Assembly of God </w:t>
      </w:r>
      <w:r w:rsidR="001A521D">
        <w:rPr>
          <w:rFonts w:ascii="Eras Demi ITC" w:hAnsi="Eras Demi ITC"/>
          <w:sz w:val="24"/>
          <w:szCs w:val="24"/>
        </w:rPr>
        <w:t>Missions Fund.</w:t>
      </w:r>
    </w:p>
    <w:p w14:paraId="6E4CAE6A" w14:textId="77777777" w:rsidR="001A521D" w:rsidRDefault="001A521D" w:rsidP="002A510C">
      <w:pPr>
        <w:spacing w:line="360" w:lineRule="auto"/>
        <w:rPr>
          <w:rFonts w:ascii="Eras Demi ITC" w:hAnsi="Eras Demi ITC"/>
          <w:sz w:val="24"/>
          <w:szCs w:val="24"/>
        </w:rPr>
      </w:pPr>
      <w:r w:rsidRPr="00E96AF7">
        <w:rPr>
          <w:rFonts w:ascii="Eras Demi ITC" w:hAnsi="Eras Demi ITC"/>
          <w:b/>
          <w:sz w:val="24"/>
          <w:szCs w:val="24"/>
        </w:rPr>
        <w:t>8. Electricity:</w:t>
      </w:r>
      <w:r>
        <w:rPr>
          <w:rFonts w:ascii="Eras Demi ITC" w:hAnsi="Eras Demi ITC"/>
          <w:sz w:val="24"/>
          <w:szCs w:val="24"/>
        </w:rPr>
        <w:t xml:space="preserve"> Electricity will be available on a first come, first serve basis, as electricity is not available in all areas.</w:t>
      </w:r>
    </w:p>
    <w:p w14:paraId="0ECC08FA" w14:textId="77777777" w:rsidR="001A521D" w:rsidRDefault="001A521D" w:rsidP="002A510C">
      <w:pPr>
        <w:spacing w:line="360" w:lineRule="auto"/>
        <w:rPr>
          <w:rFonts w:ascii="Eras Demi ITC" w:hAnsi="Eras Demi ITC"/>
          <w:sz w:val="24"/>
          <w:szCs w:val="24"/>
        </w:rPr>
      </w:pPr>
      <w:r w:rsidRPr="00E96AF7">
        <w:rPr>
          <w:rFonts w:ascii="Eras Demi ITC" w:hAnsi="Eras Demi ITC"/>
          <w:b/>
          <w:sz w:val="24"/>
          <w:szCs w:val="24"/>
        </w:rPr>
        <w:t>9. Music</w:t>
      </w:r>
      <w:r w:rsidR="00E96AF7">
        <w:rPr>
          <w:rFonts w:ascii="Eras Demi ITC" w:hAnsi="Eras Demi ITC"/>
          <w:sz w:val="24"/>
          <w:szCs w:val="24"/>
        </w:rPr>
        <w:t>: Music</w:t>
      </w:r>
      <w:r>
        <w:rPr>
          <w:rFonts w:ascii="Eras Demi ITC" w:hAnsi="Eras Demi ITC"/>
          <w:sz w:val="24"/>
          <w:szCs w:val="24"/>
        </w:rPr>
        <w:t xml:space="preserve"> will be provided throughout the space.</w:t>
      </w:r>
    </w:p>
    <w:p w14:paraId="44812B06" w14:textId="77777777" w:rsidR="001A521D" w:rsidRDefault="001A521D" w:rsidP="002A510C">
      <w:pPr>
        <w:spacing w:line="360" w:lineRule="auto"/>
        <w:rPr>
          <w:rFonts w:ascii="Eras Demi ITC" w:hAnsi="Eras Demi ITC"/>
          <w:sz w:val="24"/>
          <w:szCs w:val="24"/>
        </w:rPr>
      </w:pPr>
      <w:r w:rsidRPr="00E96AF7">
        <w:rPr>
          <w:rFonts w:ascii="Eras Demi ITC" w:hAnsi="Eras Demi ITC"/>
          <w:b/>
          <w:sz w:val="24"/>
          <w:szCs w:val="24"/>
        </w:rPr>
        <w:t>10. Table &amp; Chairs</w:t>
      </w:r>
      <w:r>
        <w:rPr>
          <w:rFonts w:ascii="Eras Demi ITC" w:hAnsi="Eras Demi ITC"/>
          <w:sz w:val="24"/>
          <w:szCs w:val="24"/>
        </w:rPr>
        <w:t>: Ea</w:t>
      </w:r>
      <w:r w:rsidR="00E96AF7">
        <w:rPr>
          <w:rFonts w:ascii="Eras Demi ITC" w:hAnsi="Eras Demi ITC"/>
          <w:sz w:val="24"/>
          <w:szCs w:val="24"/>
        </w:rPr>
        <w:t>ch space will be provided with one</w:t>
      </w:r>
      <w:r>
        <w:rPr>
          <w:rFonts w:ascii="Eras Demi ITC" w:hAnsi="Eras Demi ITC"/>
          <w:sz w:val="24"/>
          <w:szCs w:val="24"/>
        </w:rPr>
        <w:t xml:space="preserve"> 6ft table and 2 chairs which are included in the registration fee.</w:t>
      </w:r>
    </w:p>
    <w:p w14:paraId="2A5C549B" w14:textId="77777777" w:rsidR="001A521D" w:rsidRDefault="001A521D" w:rsidP="002A510C">
      <w:pPr>
        <w:spacing w:line="360" w:lineRule="auto"/>
        <w:rPr>
          <w:rFonts w:ascii="Eras Demi ITC" w:hAnsi="Eras Demi ITC"/>
          <w:sz w:val="24"/>
          <w:szCs w:val="24"/>
        </w:rPr>
      </w:pPr>
      <w:r w:rsidRPr="00E96AF7">
        <w:rPr>
          <w:rFonts w:ascii="Eras Demi ITC" w:hAnsi="Eras Demi ITC"/>
          <w:b/>
          <w:sz w:val="24"/>
          <w:szCs w:val="24"/>
        </w:rPr>
        <w:t>11. Cancellation of space:</w:t>
      </w:r>
      <w:r>
        <w:rPr>
          <w:rFonts w:ascii="Eras Demi ITC" w:hAnsi="Eras Demi ITC"/>
          <w:sz w:val="24"/>
          <w:szCs w:val="24"/>
        </w:rPr>
        <w:t xml:space="preserve"> Registrations fees are not refundable.</w:t>
      </w:r>
    </w:p>
    <w:p w14:paraId="33268677" w14:textId="5B8A9CF9" w:rsidR="001A521D" w:rsidRDefault="001A521D" w:rsidP="002A510C">
      <w:pPr>
        <w:spacing w:line="360" w:lineRule="auto"/>
        <w:rPr>
          <w:rFonts w:ascii="Eras Demi ITC" w:hAnsi="Eras Demi ITC"/>
          <w:sz w:val="24"/>
          <w:szCs w:val="24"/>
        </w:rPr>
      </w:pPr>
      <w:r w:rsidRPr="00E96AF7">
        <w:rPr>
          <w:rFonts w:ascii="Eras Demi ITC" w:hAnsi="Eras Demi ITC"/>
          <w:b/>
          <w:sz w:val="24"/>
          <w:szCs w:val="24"/>
        </w:rPr>
        <w:t>12. Indemnification:</w:t>
      </w:r>
      <w:r>
        <w:rPr>
          <w:rFonts w:ascii="Eras Demi ITC" w:hAnsi="Eras Demi ITC"/>
          <w:sz w:val="24"/>
          <w:szCs w:val="24"/>
        </w:rPr>
        <w:t xml:space="preserve"> </w:t>
      </w:r>
      <w:r w:rsidR="00E96AF7">
        <w:rPr>
          <w:rFonts w:ascii="Eras Demi ITC" w:hAnsi="Eras Demi ITC"/>
          <w:sz w:val="24"/>
          <w:szCs w:val="24"/>
        </w:rPr>
        <w:t>Exhibitor</w:t>
      </w:r>
      <w:r>
        <w:rPr>
          <w:rFonts w:ascii="Eras Demi ITC" w:hAnsi="Eras Demi ITC"/>
          <w:sz w:val="24"/>
          <w:szCs w:val="24"/>
        </w:rPr>
        <w:t xml:space="preserve"> agrees to indemnify</w:t>
      </w:r>
      <w:r w:rsidR="00E96AF7">
        <w:rPr>
          <w:rFonts w:ascii="Eras Demi ITC" w:hAnsi="Eras Demi ITC"/>
          <w:sz w:val="24"/>
          <w:szCs w:val="24"/>
        </w:rPr>
        <w:t xml:space="preserve"> and </w:t>
      </w:r>
      <w:r>
        <w:rPr>
          <w:rFonts w:ascii="Eras Demi ITC" w:hAnsi="Eras Demi ITC"/>
          <w:sz w:val="24"/>
          <w:szCs w:val="24"/>
        </w:rPr>
        <w:t xml:space="preserve">hold harmless Glad Tidings Assembly of God from and against any loss, expense, claims, damages, causes of action, injuries, suits or damages, suits to person or property, including attorney’s fees, arising out </w:t>
      </w:r>
      <w:r w:rsidR="001339BF">
        <w:rPr>
          <w:rFonts w:ascii="Eras Demi ITC" w:hAnsi="Eras Demi ITC"/>
          <w:sz w:val="24"/>
          <w:szCs w:val="24"/>
        </w:rPr>
        <w:t>of,</w:t>
      </w:r>
      <w:r>
        <w:rPr>
          <w:rFonts w:ascii="Eras Demi ITC" w:hAnsi="Eras Demi ITC"/>
          <w:sz w:val="24"/>
          <w:szCs w:val="24"/>
        </w:rPr>
        <w:t xml:space="preserve"> or related to the operation of the exhibitors at the Glad Tidings Assembly of God Craft &amp; Vendor Show</w:t>
      </w:r>
      <w:r w:rsidR="00E96AF7">
        <w:rPr>
          <w:rFonts w:ascii="Eras Demi ITC" w:hAnsi="Eras Demi ITC"/>
          <w:sz w:val="24"/>
          <w:szCs w:val="24"/>
        </w:rPr>
        <w:t>.</w:t>
      </w:r>
    </w:p>
    <w:p w14:paraId="680159FF" w14:textId="14FE4EE1" w:rsidR="00E96AF7" w:rsidRPr="002A510C" w:rsidRDefault="00E96AF7" w:rsidP="002A510C">
      <w:pPr>
        <w:spacing w:line="360" w:lineRule="auto"/>
        <w:rPr>
          <w:rFonts w:ascii="Eras Demi ITC" w:hAnsi="Eras Demi ITC"/>
          <w:sz w:val="24"/>
          <w:szCs w:val="24"/>
        </w:rPr>
      </w:pPr>
      <w:r w:rsidRPr="0098258B">
        <w:rPr>
          <w:rFonts w:ascii="Eras Demi ITC" w:hAnsi="Eras Demi ITC"/>
          <w:b/>
          <w:sz w:val="24"/>
          <w:szCs w:val="24"/>
        </w:rPr>
        <w:t>13. Applications:</w:t>
      </w:r>
      <w:r>
        <w:rPr>
          <w:rFonts w:ascii="Eras Demi ITC" w:hAnsi="Eras Demi ITC"/>
          <w:sz w:val="24"/>
          <w:szCs w:val="24"/>
        </w:rPr>
        <w:t xml:space="preserve"> Application forms available at Glad Tidings Assembly of God </w:t>
      </w:r>
      <w:r w:rsidR="00A91E22">
        <w:rPr>
          <w:rFonts w:ascii="Eras Demi ITC" w:hAnsi="Eras Demi ITC"/>
          <w:sz w:val="24"/>
          <w:szCs w:val="24"/>
        </w:rPr>
        <w:t xml:space="preserve">                      </w:t>
      </w:r>
      <w:r>
        <w:rPr>
          <w:rFonts w:ascii="Eras Demi ITC" w:hAnsi="Eras Demi ITC"/>
          <w:sz w:val="24"/>
          <w:szCs w:val="24"/>
        </w:rPr>
        <w:t>or on our website @ gtagia.com</w:t>
      </w:r>
    </w:p>
    <w:sectPr w:rsidR="00E96AF7" w:rsidRPr="002A5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D5"/>
    <w:rsid w:val="00045901"/>
    <w:rsid w:val="001339BF"/>
    <w:rsid w:val="00154B93"/>
    <w:rsid w:val="001A521D"/>
    <w:rsid w:val="001B39E0"/>
    <w:rsid w:val="002A510C"/>
    <w:rsid w:val="004D23BA"/>
    <w:rsid w:val="00521827"/>
    <w:rsid w:val="00556696"/>
    <w:rsid w:val="00632D7C"/>
    <w:rsid w:val="00684681"/>
    <w:rsid w:val="006E7164"/>
    <w:rsid w:val="007A44AE"/>
    <w:rsid w:val="007D73A9"/>
    <w:rsid w:val="008E4536"/>
    <w:rsid w:val="00973577"/>
    <w:rsid w:val="0098258B"/>
    <w:rsid w:val="009F637A"/>
    <w:rsid w:val="00A91E22"/>
    <w:rsid w:val="00AF1460"/>
    <w:rsid w:val="00C666D5"/>
    <w:rsid w:val="00CB4280"/>
    <w:rsid w:val="00DF3AB0"/>
    <w:rsid w:val="00E96AF7"/>
    <w:rsid w:val="00F06CA9"/>
    <w:rsid w:val="00F5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0A43"/>
  <w15:docId w15:val="{47871455-ACE9-43E9-8FC7-C7D5A6C5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6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Taylor</dc:creator>
  <cp:lastModifiedBy>Betty Taylor</cp:lastModifiedBy>
  <cp:revision>11</cp:revision>
  <cp:lastPrinted>2020-10-06T12:58:00Z</cp:lastPrinted>
  <dcterms:created xsi:type="dcterms:W3CDTF">2020-10-06T12:58:00Z</dcterms:created>
  <dcterms:modified xsi:type="dcterms:W3CDTF">2021-08-12T18:24:00Z</dcterms:modified>
</cp:coreProperties>
</file>